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הכתבה החדשותית המרכזית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הפירמידה ההפוכה בכתבה החדשותית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ליד, כותרת וציטוט מהיצירה כ'מקור'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מלכודות נפוצות בכתיבת כתבה שיתופית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המדריך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כותרת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עד 40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המידע המרכזי שהקורא צריך לדעת מיד בתחילת הכתבה.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 החלק שיורד ראשון אם מקצרים, המידע החשוב נמצא בליד ובגוף.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(משפט קצר שמושך את תשומת הקורא)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(משפט שמסביר ומחבר את הכותרת לנושא)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(פסקת הפתיחה שעונה על מי מה מתי איפה למה ואיך)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הפירמידה ההפוכה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הליד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גוף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כותרת קצרה עם פועל פעיל בזמן הווה, כותרת משנה שמחברת לנושא הצוות בלי לחשוף הכל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על מי מה מתי איפה למה ואיך, עד כ-40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משמש כ'מקור' שמעניק אמינות ומלווה בפרשנות של הכותבים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תלוי בתשובת התלמיד, חשוב שיסבירו איך המושג עוזר להבין את 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או בקבוצת עיתון שלמה לפי היצירות שנבחרו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להציג דוגמה אחת לכותרת וליד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שכל תלמיד תורם לפחות מקור אחד מתוך יצירה שקרא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הכתבה החדשותית המרכזית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את מבנה הכתבה החדשותית המרכזית בעיתון הספרותי השיתופי - מהכותרת ועד הרקע, דרך הליד והמקורות מתוך היצירות.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ליד  ·  מקור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המדריך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הקומה הרחבה ביותר בפירמידה ההפוכה?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כותרת וכותרת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רקע ופרטים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גוף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מילים בערך צריך להיות הליד?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עד 40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עד 100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עד 10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הליד צריך לענות על השאלות מי, מה, מתי, איפה, למה ואיך.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בחלק 'רקע ופרטים' נמצא המידע הכי חשוב בכתבה.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הוא הפסקה החשובה ביותר בכתבה, עד כ-40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בכתבה עיתונאית, __________ מעניק אמינות לכתבה.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משפט שמסביר ומחבר את הכותרת לנושא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כותרת 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פסקת הפתיחה שעונה על מי מה מתי איפה למה ואיך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משפט קצר שמושך את תשומת הקורא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הפירמידה ההפוכה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הליד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גוף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כותרת וכותרת משנה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כותרת ראשית בת עד 8 מילים ליצירה שבחרתם, בפועל פעיל ובזמן הווה, וכותרת משנה שמסבירה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חייב לכלול הליד?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תפקיד הציטוט מהיצירה בכתבה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הכתבה החדשותית המרכזית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